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A" w:rsidRDefault="00DD19AA" w:rsidP="00DD19AA">
      <w:pPr>
        <w:jc w:val="center"/>
        <w:rPr>
          <w:b/>
        </w:rPr>
      </w:pPr>
      <w:r w:rsidRPr="00C97D5B">
        <w:rPr>
          <w:b/>
        </w:rPr>
        <w:t xml:space="preserve">Wykaz podręczników stosowanych </w:t>
      </w:r>
    </w:p>
    <w:p w:rsidR="00DD19AA" w:rsidRPr="004A0228" w:rsidRDefault="00DD19AA" w:rsidP="00DD19AA">
      <w:pPr>
        <w:jc w:val="center"/>
      </w:pPr>
      <w:r w:rsidRPr="00C97D5B">
        <w:rPr>
          <w:b/>
        </w:rPr>
        <w:t>w roku szkolnym</w:t>
      </w:r>
      <w:r w:rsidR="00A44CDB">
        <w:rPr>
          <w:b/>
        </w:rPr>
        <w:t xml:space="preserve"> </w:t>
      </w:r>
      <w:r w:rsidR="00706715">
        <w:rPr>
          <w:b/>
        </w:rPr>
        <w:t>2017</w:t>
      </w:r>
      <w:r w:rsidRPr="004A0228">
        <w:rPr>
          <w:b/>
        </w:rPr>
        <w:t>/201</w:t>
      </w:r>
      <w:r w:rsidR="00706715">
        <w:rPr>
          <w:b/>
        </w:rPr>
        <w:t>8</w:t>
      </w:r>
    </w:p>
    <w:p w:rsidR="00EC621E" w:rsidRDefault="00706715" w:rsidP="00DD19AA">
      <w:pPr>
        <w:jc w:val="center"/>
        <w:rPr>
          <w:b/>
          <w:bCs/>
        </w:rPr>
      </w:pPr>
      <w:r>
        <w:rPr>
          <w:b/>
          <w:bCs/>
        </w:rPr>
        <w:t>Branżowa szkoła I stopnia</w:t>
      </w:r>
      <w:r w:rsidR="00EC621E">
        <w:rPr>
          <w:b/>
          <w:bCs/>
        </w:rPr>
        <w:t xml:space="preserve"> </w:t>
      </w:r>
    </w:p>
    <w:p w:rsidR="00DD19AA" w:rsidRPr="004A0228" w:rsidRDefault="00DD19AA" w:rsidP="00DD19AA">
      <w:pPr>
        <w:jc w:val="center"/>
      </w:pPr>
      <w:r w:rsidRPr="004A0228">
        <w:rPr>
          <w:b/>
          <w:bCs/>
        </w:rPr>
        <w:t>kl. I</w:t>
      </w:r>
    </w:p>
    <w:p w:rsidR="00DD19AA" w:rsidRPr="004A0228" w:rsidRDefault="005D273C" w:rsidP="00DD19AA">
      <w:pPr>
        <w:jc w:val="center"/>
      </w:pPr>
      <w:r>
        <w:rPr>
          <w:b/>
          <w:bCs/>
        </w:rPr>
        <w:t xml:space="preserve">zawód: mechanik </w:t>
      </w:r>
      <w:r w:rsidR="00DB3398">
        <w:rPr>
          <w:b/>
          <w:bCs/>
        </w:rPr>
        <w:t>pojazdów samochodowych</w:t>
      </w:r>
    </w:p>
    <w:p w:rsidR="00DD19AA" w:rsidRPr="004A0228" w:rsidRDefault="00DD19AA" w:rsidP="00DD19AA"/>
    <w:tbl>
      <w:tblPr>
        <w:tblW w:w="1488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3"/>
        <w:gridCol w:w="2410"/>
        <w:gridCol w:w="4252"/>
        <w:gridCol w:w="1985"/>
        <w:gridCol w:w="1958"/>
        <w:gridCol w:w="2126"/>
      </w:tblGrid>
      <w:tr w:rsidR="00DD19AA" w:rsidRPr="004A0228" w:rsidTr="00EC621E">
        <w:trPr>
          <w:jc w:val="center"/>
        </w:trPr>
        <w:tc>
          <w:tcPr>
            <w:tcW w:w="2153" w:type="dxa"/>
          </w:tcPr>
          <w:p w:rsidR="00DD19AA" w:rsidRPr="00EC621E" w:rsidRDefault="00DD19AA" w:rsidP="00186BA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C621E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410" w:type="dxa"/>
          </w:tcPr>
          <w:p w:rsidR="00DD19AA" w:rsidRPr="00EC621E" w:rsidRDefault="00DD19AA" w:rsidP="00186BA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C621E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252" w:type="dxa"/>
          </w:tcPr>
          <w:p w:rsidR="00DD19AA" w:rsidRPr="00EC621E" w:rsidRDefault="00DD19AA" w:rsidP="00186BA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C621E">
              <w:rPr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5" w:type="dxa"/>
          </w:tcPr>
          <w:p w:rsidR="00DD19AA" w:rsidRPr="00EC621E" w:rsidRDefault="00DD19AA" w:rsidP="00186BA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C621E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958" w:type="dxa"/>
          </w:tcPr>
          <w:p w:rsidR="00DD19AA" w:rsidRPr="00EC621E" w:rsidRDefault="00DD19AA" w:rsidP="00186BA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C621E">
              <w:rPr>
                <w:b/>
                <w:sz w:val="28"/>
                <w:szCs w:val="28"/>
              </w:rPr>
              <w:t>Nr</w:t>
            </w:r>
          </w:p>
          <w:p w:rsidR="00DD19AA" w:rsidRPr="00EC621E" w:rsidRDefault="00DD19AA" w:rsidP="00186BA4">
            <w:pPr>
              <w:jc w:val="center"/>
              <w:rPr>
                <w:b/>
                <w:sz w:val="28"/>
                <w:szCs w:val="28"/>
              </w:rPr>
            </w:pPr>
            <w:r w:rsidRPr="00EC621E">
              <w:rPr>
                <w:b/>
                <w:sz w:val="28"/>
                <w:szCs w:val="28"/>
              </w:rPr>
              <w:t>dopuszczenia</w:t>
            </w:r>
          </w:p>
        </w:tc>
        <w:tc>
          <w:tcPr>
            <w:tcW w:w="2126" w:type="dxa"/>
          </w:tcPr>
          <w:p w:rsidR="00DD19AA" w:rsidRPr="00EC621E" w:rsidRDefault="00DD19AA" w:rsidP="00186BA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C621E">
              <w:rPr>
                <w:b/>
                <w:sz w:val="28"/>
                <w:szCs w:val="28"/>
              </w:rPr>
              <w:t>Uwagi</w:t>
            </w:r>
          </w:p>
        </w:tc>
      </w:tr>
      <w:tr w:rsidR="00DD19AA" w:rsidRPr="004A0228" w:rsidTr="00EC621E">
        <w:trPr>
          <w:jc w:val="center"/>
        </w:trPr>
        <w:tc>
          <w:tcPr>
            <w:tcW w:w="2153" w:type="dxa"/>
          </w:tcPr>
          <w:p w:rsidR="00DD19AA" w:rsidRPr="00EC621E" w:rsidRDefault="00DD19AA" w:rsidP="00EC621E">
            <w:pPr>
              <w:snapToGrid w:val="0"/>
              <w:jc w:val="center"/>
              <w:rPr>
                <w:b/>
              </w:rPr>
            </w:pPr>
            <w:r w:rsidRPr="00EC621E">
              <w:rPr>
                <w:b/>
              </w:rPr>
              <w:t>JĘZYK</w:t>
            </w:r>
          </w:p>
          <w:p w:rsidR="00DD19AA" w:rsidRPr="00EC621E" w:rsidRDefault="00DD19AA" w:rsidP="00EC621E">
            <w:pPr>
              <w:jc w:val="center"/>
              <w:rPr>
                <w:b/>
              </w:rPr>
            </w:pPr>
            <w:r w:rsidRPr="00EC621E">
              <w:rPr>
                <w:b/>
              </w:rPr>
              <w:t>POLSKI</w:t>
            </w:r>
          </w:p>
          <w:p w:rsidR="00DD19AA" w:rsidRPr="00EC621E" w:rsidRDefault="00DD19AA" w:rsidP="00EC621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D19AA" w:rsidRPr="004A0228" w:rsidRDefault="00D62081" w:rsidP="00EC621E">
            <w:pPr>
              <w:pStyle w:val="NormalnyWeb"/>
              <w:numPr>
                <w:ilvl w:val="0"/>
                <w:numId w:val="1"/>
              </w:numPr>
            </w:pPr>
            <w:r>
              <w:t xml:space="preserve">J. </w:t>
            </w:r>
            <w:proofErr w:type="spellStart"/>
            <w:r>
              <w:t>Kusiok</w:t>
            </w:r>
            <w:proofErr w:type="spellEnd"/>
          </w:p>
        </w:tc>
        <w:tc>
          <w:tcPr>
            <w:tcW w:w="4252" w:type="dxa"/>
          </w:tcPr>
          <w:p w:rsidR="00DD19AA" w:rsidRPr="004A0228" w:rsidRDefault="00D62081" w:rsidP="00186BA4">
            <w:pPr>
              <w:pStyle w:val="NormalnyWeb"/>
            </w:pPr>
            <w:r>
              <w:t>Odkrywamy na nowo. Cz. 1</w:t>
            </w:r>
          </w:p>
        </w:tc>
        <w:tc>
          <w:tcPr>
            <w:tcW w:w="1985" w:type="dxa"/>
          </w:tcPr>
          <w:p w:rsidR="00DD19AA" w:rsidRPr="004A0228" w:rsidRDefault="00D62081" w:rsidP="00186BA4">
            <w:pPr>
              <w:snapToGrid w:val="0"/>
              <w:jc w:val="center"/>
            </w:pPr>
            <w:r>
              <w:t>Operon</w:t>
            </w:r>
          </w:p>
        </w:tc>
        <w:tc>
          <w:tcPr>
            <w:tcW w:w="1958" w:type="dxa"/>
          </w:tcPr>
          <w:p w:rsidR="00DD19AA" w:rsidRPr="00EC621E" w:rsidRDefault="00D62081" w:rsidP="00C529B5">
            <w:pPr>
              <w:snapToGrid w:val="0"/>
              <w:jc w:val="center"/>
            </w:pPr>
            <w:r w:rsidRPr="00EC621E">
              <w:rPr>
                <w:rStyle w:val="Pogrubienie"/>
                <w:b w:val="0"/>
              </w:rPr>
              <w:t>526/1/2012/2015</w:t>
            </w:r>
          </w:p>
        </w:tc>
        <w:tc>
          <w:tcPr>
            <w:tcW w:w="2126" w:type="dxa"/>
          </w:tcPr>
          <w:p w:rsidR="00DD19AA" w:rsidRPr="004A0228" w:rsidRDefault="00DD19AA" w:rsidP="00EC621E">
            <w:pPr>
              <w:snapToGrid w:val="0"/>
              <w:jc w:val="center"/>
            </w:pPr>
          </w:p>
        </w:tc>
      </w:tr>
      <w:tr w:rsidR="00DD19AA" w:rsidRPr="004A0228" w:rsidTr="00EC621E">
        <w:trPr>
          <w:jc w:val="center"/>
        </w:trPr>
        <w:tc>
          <w:tcPr>
            <w:tcW w:w="2153" w:type="dxa"/>
          </w:tcPr>
          <w:p w:rsidR="00EC621E" w:rsidRDefault="00DD19AA" w:rsidP="00EC621E">
            <w:pPr>
              <w:snapToGrid w:val="0"/>
              <w:jc w:val="center"/>
              <w:rPr>
                <w:b/>
              </w:rPr>
            </w:pPr>
            <w:r w:rsidRPr="00EC621E">
              <w:rPr>
                <w:b/>
              </w:rPr>
              <w:t xml:space="preserve">JĘZYK </w:t>
            </w:r>
          </w:p>
          <w:p w:rsidR="00DD19AA" w:rsidRPr="00EC621E" w:rsidRDefault="00DD19AA" w:rsidP="00EC621E">
            <w:pPr>
              <w:snapToGrid w:val="0"/>
              <w:jc w:val="center"/>
              <w:rPr>
                <w:b/>
              </w:rPr>
            </w:pPr>
            <w:r w:rsidRPr="00EC621E">
              <w:rPr>
                <w:b/>
              </w:rPr>
              <w:t>A</w:t>
            </w:r>
            <w:r w:rsidRPr="00EC621E">
              <w:rPr>
                <w:b/>
              </w:rPr>
              <w:t>N</w:t>
            </w:r>
            <w:r w:rsidRPr="00EC621E">
              <w:rPr>
                <w:b/>
              </w:rPr>
              <w:t>GIELSKI</w:t>
            </w:r>
          </w:p>
          <w:p w:rsidR="00DD19AA" w:rsidRPr="00EC621E" w:rsidRDefault="00DD19AA" w:rsidP="00EC621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D19AA" w:rsidRPr="004A0228" w:rsidRDefault="00DF53C5" w:rsidP="00EC621E">
            <w:pPr>
              <w:pStyle w:val="Akapitzlist"/>
              <w:numPr>
                <w:ilvl w:val="0"/>
                <w:numId w:val="1"/>
              </w:numPr>
              <w:snapToGrid w:val="0"/>
            </w:pPr>
            <w:r>
              <w:t>David Spencer</w:t>
            </w:r>
          </w:p>
        </w:tc>
        <w:tc>
          <w:tcPr>
            <w:tcW w:w="4252" w:type="dxa"/>
          </w:tcPr>
          <w:p w:rsidR="00DF53C5" w:rsidRPr="004A0228" w:rsidRDefault="00DF53C5" w:rsidP="00186BA4">
            <w:pPr>
              <w:snapToGrid w:val="0"/>
            </w:pPr>
            <w:proofErr w:type="spellStart"/>
            <w:r>
              <w:rPr>
                <w:rStyle w:val="level"/>
              </w:rPr>
              <w:t>Gateway</w:t>
            </w:r>
            <w:proofErr w:type="spellEnd"/>
            <w:r>
              <w:rPr>
                <w:rStyle w:val="level"/>
              </w:rPr>
              <w:t xml:space="preserve"> plus 1 (podręcznik wieloletni)</w:t>
            </w:r>
          </w:p>
        </w:tc>
        <w:tc>
          <w:tcPr>
            <w:tcW w:w="1985" w:type="dxa"/>
          </w:tcPr>
          <w:p w:rsidR="00DD19AA" w:rsidRPr="004A0228" w:rsidRDefault="00DF53C5" w:rsidP="00186BA4">
            <w:pPr>
              <w:snapToGrid w:val="0"/>
              <w:jc w:val="center"/>
            </w:pPr>
            <w:r>
              <w:t>Macmillan</w:t>
            </w:r>
          </w:p>
        </w:tc>
        <w:tc>
          <w:tcPr>
            <w:tcW w:w="1958" w:type="dxa"/>
          </w:tcPr>
          <w:p w:rsidR="00DD19AA" w:rsidRPr="00EC621E" w:rsidRDefault="00DF53C5" w:rsidP="00EC621E">
            <w:pPr>
              <w:snapToGrid w:val="0"/>
              <w:jc w:val="center"/>
            </w:pPr>
            <w:r w:rsidRPr="00EC621E">
              <w:t>674/1/2015</w:t>
            </w:r>
          </w:p>
        </w:tc>
        <w:tc>
          <w:tcPr>
            <w:tcW w:w="2126" w:type="dxa"/>
          </w:tcPr>
          <w:p w:rsidR="00DD19AA" w:rsidRPr="004A0228" w:rsidRDefault="00DF53C5" w:rsidP="00EC621E">
            <w:pPr>
              <w:snapToGrid w:val="0"/>
              <w:jc w:val="center"/>
            </w:pPr>
            <w:r>
              <w:t>Nauczyciel zorg</w:t>
            </w:r>
            <w:r>
              <w:t>a</w:t>
            </w:r>
            <w:r>
              <w:t>nizuje zakup po</w:t>
            </w:r>
            <w:r>
              <w:t>d</w:t>
            </w:r>
            <w:r>
              <w:t>ręczników we wrześniu</w:t>
            </w:r>
          </w:p>
        </w:tc>
      </w:tr>
      <w:tr w:rsidR="00EC621E" w:rsidRPr="004A0228" w:rsidTr="00EC621E">
        <w:trPr>
          <w:jc w:val="center"/>
        </w:trPr>
        <w:tc>
          <w:tcPr>
            <w:tcW w:w="2153" w:type="dxa"/>
          </w:tcPr>
          <w:p w:rsidR="007836D3" w:rsidRDefault="00EC621E" w:rsidP="00EC621E">
            <w:pPr>
              <w:snapToGrid w:val="0"/>
              <w:jc w:val="center"/>
              <w:rPr>
                <w:b/>
              </w:rPr>
            </w:pPr>
            <w:r w:rsidRPr="00EC621E">
              <w:rPr>
                <w:b/>
              </w:rPr>
              <w:t xml:space="preserve">JĘZYK </w:t>
            </w:r>
          </w:p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  <w:r w:rsidRPr="00EC621E">
              <w:rPr>
                <w:b/>
              </w:rPr>
              <w:t>NI</w:t>
            </w:r>
            <w:r w:rsidRPr="00EC621E">
              <w:rPr>
                <w:b/>
              </w:rPr>
              <w:t>E</w:t>
            </w:r>
            <w:r w:rsidRPr="00EC621E">
              <w:rPr>
                <w:b/>
              </w:rPr>
              <w:t>MIECKI</w:t>
            </w:r>
          </w:p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C621E" w:rsidRDefault="00EC621E" w:rsidP="009106DC">
            <w:pPr>
              <w:numPr>
                <w:ilvl w:val="0"/>
                <w:numId w:val="2"/>
              </w:numPr>
              <w:snapToGrid w:val="0"/>
            </w:pPr>
            <w:proofErr w:type="spellStart"/>
            <w:r>
              <w:t>C.Tkadleckova</w:t>
            </w:r>
            <w:proofErr w:type="spellEnd"/>
          </w:p>
          <w:p w:rsidR="00EC621E" w:rsidRDefault="00EC621E" w:rsidP="009106DC">
            <w:pPr>
              <w:numPr>
                <w:ilvl w:val="0"/>
                <w:numId w:val="2"/>
              </w:numPr>
              <w:snapToGrid w:val="0"/>
            </w:pPr>
            <w:proofErr w:type="spellStart"/>
            <w:r>
              <w:t>P.Tlusty</w:t>
            </w:r>
            <w:proofErr w:type="spellEnd"/>
          </w:p>
          <w:p w:rsidR="00EC621E" w:rsidRPr="000C480E" w:rsidRDefault="00EC621E" w:rsidP="009106DC">
            <w:pPr>
              <w:numPr>
                <w:ilvl w:val="0"/>
                <w:numId w:val="2"/>
              </w:numPr>
              <w:snapToGrid w:val="0"/>
            </w:pPr>
            <w:proofErr w:type="spellStart"/>
            <w:r>
              <w:t>D.Machowiak</w:t>
            </w:r>
            <w:proofErr w:type="spellEnd"/>
          </w:p>
        </w:tc>
        <w:tc>
          <w:tcPr>
            <w:tcW w:w="4252" w:type="dxa"/>
          </w:tcPr>
          <w:p w:rsidR="00EC621E" w:rsidRPr="000C480E" w:rsidRDefault="00EC621E" w:rsidP="009106DC">
            <w:pPr>
              <w:snapToGrid w:val="0"/>
            </w:pPr>
            <w:proofErr w:type="spellStart"/>
            <w:r>
              <w:t>Ganau</w:t>
            </w:r>
            <w:proofErr w:type="spellEnd"/>
            <w:r>
              <w:t xml:space="preserve"> 1</w:t>
            </w:r>
            <w:r>
              <w:rPr>
                <w:color w:val="000000"/>
              </w:rPr>
              <w:t>(podręcznik wieloletni) + ćw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czenia</w:t>
            </w:r>
          </w:p>
        </w:tc>
        <w:tc>
          <w:tcPr>
            <w:tcW w:w="1985" w:type="dxa"/>
          </w:tcPr>
          <w:p w:rsidR="00EC621E" w:rsidRPr="000C480E" w:rsidRDefault="00EC621E" w:rsidP="009106DC">
            <w:pPr>
              <w:snapToGrid w:val="0"/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  <w:tc>
          <w:tcPr>
            <w:tcW w:w="1958" w:type="dxa"/>
          </w:tcPr>
          <w:p w:rsidR="00EC621E" w:rsidRPr="000C480E" w:rsidRDefault="00EC621E" w:rsidP="009106DC">
            <w:pPr>
              <w:snapToGrid w:val="0"/>
              <w:jc w:val="center"/>
            </w:pPr>
            <w:r>
              <w:t>651/1/2013</w:t>
            </w:r>
          </w:p>
        </w:tc>
        <w:tc>
          <w:tcPr>
            <w:tcW w:w="2126" w:type="dxa"/>
          </w:tcPr>
          <w:p w:rsidR="00EC621E" w:rsidRPr="000C480E" w:rsidRDefault="00EC621E" w:rsidP="00EC621E">
            <w:pPr>
              <w:snapToGrid w:val="0"/>
              <w:jc w:val="center"/>
            </w:pPr>
            <w:r>
              <w:t>Nauczyciel zorg</w:t>
            </w:r>
            <w:r>
              <w:t>a</w:t>
            </w:r>
            <w:r>
              <w:t>nizuje zakup po</w:t>
            </w:r>
            <w:r>
              <w:t>d</w:t>
            </w:r>
            <w:r>
              <w:t>ręczników we wrześniu</w:t>
            </w:r>
          </w:p>
        </w:tc>
      </w:tr>
      <w:tr w:rsidR="00EC621E" w:rsidRPr="004A0228" w:rsidTr="00EC621E">
        <w:trPr>
          <w:jc w:val="center"/>
        </w:trPr>
        <w:tc>
          <w:tcPr>
            <w:tcW w:w="2153" w:type="dxa"/>
          </w:tcPr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  <w:r w:rsidRPr="00EC621E">
              <w:rPr>
                <w:b/>
              </w:rPr>
              <w:t>HISTORIA</w:t>
            </w:r>
          </w:p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</w:p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C621E" w:rsidRDefault="00EC621E" w:rsidP="007836D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Dolecki R.</w:t>
            </w:r>
          </w:p>
          <w:p w:rsidR="00EC621E" w:rsidRDefault="00EC621E" w:rsidP="0019519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Gutowski K.</w:t>
            </w:r>
          </w:p>
          <w:p w:rsidR="00EC621E" w:rsidRPr="004A0228" w:rsidRDefault="00EC621E" w:rsidP="0019519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Smoleński K.</w:t>
            </w:r>
          </w:p>
        </w:tc>
        <w:tc>
          <w:tcPr>
            <w:tcW w:w="4252" w:type="dxa"/>
          </w:tcPr>
          <w:p w:rsidR="00EC621E" w:rsidRPr="004A0228" w:rsidRDefault="00EC621E" w:rsidP="00195192">
            <w:pPr>
              <w:snapToGrid w:val="0"/>
            </w:pPr>
            <w:r>
              <w:t>Po prostu. Historia. Zakres podstawowy.</w:t>
            </w:r>
          </w:p>
        </w:tc>
        <w:tc>
          <w:tcPr>
            <w:tcW w:w="1985" w:type="dxa"/>
          </w:tcPr>
          <w:p w:rsidR="00EC621E" w:rsidRPr="004A0228" w:rsidRDefault="00EC621E" w:rsidP="00195192">
            <w:pPr>
              <w:snapToGrid w:val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958" w:type="dxa"/>
          </w:tcPr>
          <w:p w:rsidR="00EC621E" w:rsidRPr="00EC621E" w:rsidRDefault="00EC621E" w:rsidP="00EC621E">
            <w:pPr>
              <w:snapToGrid w:val="0"/>
              <w:jc w:val="center"/>
            </w:pPr>
            <w:r w:rsidRPr="00EC621E">
              <w:t>558/2012</w:t>
            </w:r>
          </w:p>
        </w:tc>
        <w:tc>
          <w:tcPr>
            <w:tcW w:w="2126" w:type="dxa"/>
          </w:tcPr>
          <w:p w:rsidR="00EC621E" w:rsidRPr="004A0228" w:rsidRDefault="00EC621E" w:rsidP="007836D3">
            <w:pPr>
              <w:snapToGrid w:val="0"/>
              <w:jc w:val="center"/>
            </w:pPr>
            <w:r>
              <w:t xml:space="preserve">Podręczniki </w:t>
            </w:r>
            <w:r w:rsidR="007836D3">
              <w:t>do w</w:t>
            </w:r>
            <w:r w:rsidR="007836D3">
              <w:t>y</w:t>
            </w:r>
            <w:r w:rsidR="007836D3">
              <w:t>pożyczenia</w:t>
            </w:r>
            <w:r w:rsidR="007836D3">
              <w:br/>
            </w:r>
            <w:r>
              <w:t>w b</w:t>
            </w:r>
            <w:r>
              <w:t>i</w:t>
            </w:r>
            <w:r>
              <w:t>bliotece</w:t>
            </w:r>
          </w:p>
        </w:tc>
      </w:tr>
      <w:tr w:rsidR="00EC621E" w:rsidRPr="004A0228" w:rsidTr="00EC621E">
        <w:trPr>
          <w:jc w:val="center"/>
        </w:trPr>
        <w:tc>
          <w:tcPr>
            <w:tcW w:w="2153" w:type="dxa"/>
          </w:tcPr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  <w:r w:rsidRPr="00EC621E">
              <w:rPr>
                <w:b/>
              </w:rPr>
              <w:t>GEOGRAFIA</w:t>
            </w:r>
          </w:p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C621E" w:rsidRDefault="00EC621E" w:rsidP="007836D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</w:pPr>
            <w:proofErr w:type="spellStart"/>
            <w:r>
              <w:t>Uliszak</w:t>
            </w:r>
            <w:proofErr w:type="spellEnd"/>
            <w:r>
              <w:t xml:space="preserve"> R.</w:t>
            </w:r>
          </w:p>
          <w:p w:rsidR="00EC621E" w:rsidRPr="004A0228" w:rsidRDefault="00EC621E" w:rsidP="00195192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</w:pPr>
            <w:proofErr w:type="spellStart"/>
            <w:r>
              <w:t>Wiedermann</w:t>
            </w:r>
            <w:proofErr w:type="spellEnd"/>
            <w:r>
              <w:t xml:space="preserve"> K.</w:t>
            </w:r>
          </w:p>
        </w:tc>
        <w:tc>
          <w:tcPr>
            <w:tcW w:w="4252" w:type="dxa"/>
          </w:tcPr>
          <w:p w:rsidR="00EC621E" w:rsidRPr="004A0228" w:rsidRDefault="00EC621E" w:rsidP="00195192">
            <w:pPr>
              <w:snapToGrid w:val="0"/>
            </w:pPr>
            <w:r>
              <w:t xml:space="preserve">Oblicza geografii. Zakres podstawowy. Podręcznik dla szkół </w:t>
            </w:r>
            <w:proofErr w:type="spellStart"/>
            <w:r>
              <w:t>ponadgimnazja</w:t>
            </w:r>
            <w:r w:rsidR="007836D3">
              <w:t>l</w:t>
            </w:r>
            <w:r>
              <w:t>nych</w:t>
            </w:r>
            <w:proofErr w:type="spellEnd"/>
          </w:p>
        </w:tc>
        <w:tc>
          <w:tcPr>
            <w:tcW w:w="1985" w:type="dxa"/>
          </w:tcPr>
          <w:p w:rsidR="00EC621E" w:rsidRPr="004A0228" w:rsidRDefault="00EC621E" w:rsidP="00195192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958" w:type="dxa"/>
          </w:tcPr>
          <w:p w:rsidR="00EC621E" w:rsidRPr="00EC621E" w:rsidRDefault="00EC621E" w:rsidP="00EC621E">
            <w:pPr>
              <w:snapToGrid w:val="0"/>
              <w:jc w:val="center"/>
            </w:pPr>
            <w:r w:rsidRPr="00EC621E">
              <w:t>433/ 2012/ 2015</w:t>
            </w:r>
          </w:p>
        </w:tc>
        <w:tc>
          <w:tcPr>
            <w:tcW w:w="2126" w:type="dxa"/>
          </w:tcPr>
          <w:p w:rsidR="007836D3" w:rsidRDefault="00EC621E" w:rsidP="00EC621E">
            <w:pPr>
              <w:snapToGrid w:val="0"/>
              <w:jc w:val="center"/>
            </w:pPr>
            <w:r>
              <w:t xml:space="preserve">Podręczniki </w:t>
            </w:r>
            <w:r w:rsidR="007836D3">
              <w:t>do w</w:t>
            </w:r>
            <w:r w:rsidR="007836D3">
              <w:t>y</w:t>
            </w:r>
            <w:r w:rsidR="007836D3">
              <w:t>pożyczenia</w:t>
            </w:r>
          </w:p>
          <w:p w:rsidR="00EC621E" w:rsidRPr="004A0228" w:rsidRDefault="00EC621E" w:rsidP="00EC621E">
            <w:pPr>
              <w:snapToGrid w:val="0"/>
              <w:jc w:val="center"/>
            </w:pPr>
            <w:r>
              <w:t>w b</w:t>
            </w:r>
            <w:r>
              <w:t>i</w:t>
            </w:r>
            <w:r>
              <w:t>bliotece</w:t>
            </w:r>
          </w:p>
        </w:tc>
      </w:tr>
      <w:tr w:rsidR="00EC621E" w:rsidRPr="004A0228" w:rsidTr="00EC621E">
        <w:trPr>
          <w:jc w:val="center"/>
        </w:trPr>
        <w:tc>
          <w:tcPr>
            <w:tcW w:w="2153" w:type="dxa"/>
          </w:tcPr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  <w:r w:rsidRPr="00EC621E">
              <w:rPr>
                <w:b/>
              </w:rPr>
              <w:t>BIOLOGIA</w:t>
            </w:r>
          </w:p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C621E" w:rsidRDefault="007836D3" w:rsidP="007836D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E.</w:t>
            </w:r>
            <w:r w:rsidR="00EC621E">
              <w:t xml:space="preserve"> </w:t>
            </w:r>
            <w:proofErr w:type="spellStart"/>
            <w:r w:rsidR="00EC621E">
              <w:t>Bonar</w:t>
            </w:r>
            <w:proofErr w:type="spellEnd"/>
          </w:p>
          <w:p w:rsidR="00EC621E" w:rsidRDefault="007836D3" w:rsidP="00AD2217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W.</w:t>
            </w:r>
            <w:r w:rsidR="00EC621E">
              <w:t xml:space="preserve"> </w:t>
            </w:r>
            <w:proofErr w:type="spellStart"/>
            <w:r w:rsidR="00EC621E">
              <w:t>Krzesz</w:t>
            </w:r>
            <w:r w:rsidR="00EC621E">
              <w:t>o</w:t>
            </w:r>
            <w:r w:rsidR="00EC621E">
              <w:t>wiec</w:t>
            </w:r>
            <w:proofErr w:type="spellEnd"/>
            <w:r w:rsidR="00EC621E">
              <w:t xml:space="preserve"> – J</w:t>
            </w:r>
            <w:r w:rsidR="00EC621E">
              <w:t>e</w:t>
            </w:r>
            <w:r w:rsidR="00EC621E">
              <w:t>leń</w:t>
            </w:r>
          </w:p>
          <w:p w:rsidR="00EC621E" w:rsidRPr="004A0228" w:rsidRDefault="007836D3" w:rsidP="007836D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S.</w:t>
            </w:r>
            <w:r w:rsidR="00EC621E">
              <w:t xml:space="preserve"> Czachoro</w:t>
            </w:r>
            <w:r w:rsidR="00EC621E">
              <w:t>w</w:t>
            </w:r>
            <w:r w:rsidR="00EC621E">
              <w:t>ski</w:t>
            </w:r>
          </w:p>
        </w:tc>
        <w:tc>
          <w:tcPr>
            <w:tcW w:w="4252" w:type="dxa"/>
          </w:tcPr>
          <w:p w:rsidR="00EC621E" w:rsidRDefault="00EC621E" w:rsidP="00186BA4">
            <w:pPr>
              <w:snapToGrid w:val="0"/>
            </w:pPr>
            <w:r>
              <w:t>Biologia na czasie</w:t>
            </w:r>
            <w:r w:rsidR="007836D3">
              <w:t>.</w:t>
            </w:r>
          </w:p>
          <w:p w:rsidR="00EC621E" w:rsidRPr="004A0228" w:rsidRDefault="00EC621E" w:rsidP="00186BA4">
            <w:pPr>
              <w:snapToGrid w:val="0"/>
            </w:pPr>
            <w:r>
              <w:t xml:space="preserve">Podręcznik dla szkół </w:t>
            </w:r>
            <w:proofErr w:type="spellStart"/>
            <w:r>
              <w:t>ponadgimnazja</w:t>
            </w:r>
            <w:r>
              <w:t>l</w:t>
            </w:r>
            <w:r>
              <w:t>nych</w:t>
            </w:r>
            <w:proofErr w:type="spellEnd"/>
          </w:p>
        </w:tc>
        <w:tc>
          <w:tcPr>
            <w:tcW w:w="1985" w:type="dxa"/>
          </w:tcPr>
          <w:p w:rsidR="00EC621E" w:rsidRPr="004A0228" w:rsidRDefault="00EC621E" w:rsidP="00186BA4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958" w:type="dxa"/>
          </w:tcPr>
          <w:p w:rsidR="00EC621E" w:rsidRPr="00EC621E" w:rsidRDefault="00EC621E" w:rsidP="00EC621E">
            <w:pPr>
              <w:snapToGrid w:val="0"/>
              <w:jc w:val="center"/>
            </w:pPr>
            <w:r w:rsidRPr="00EC621E">
              <w:t>450/2012</w:t>
            </w:r>
          </w:p>
        </w:tc>
        <w:tc>
          <w:tcPr>
            <w:tcW w:w="2126" w:type="dxa"/>
          </w:tcPr>
          <w:p w:rsidR="00EC621E" w:rsidRPr="004A0228" w:rsidRDefault="00EC621E" w:rsidP="00EC621E">
            <w:pPr>
              <w:snapToGrid w:val="0"/>
              <w:jc w:val="center"/>
            </w:pPr>
            <w:r>
              <w:t xml:space="preserve">Podręczniki </w:t>
            </w:r>
            <w:r w:rsidR="007836D3">
              <w:t>do w</w:t>
            </w:r>
            <w:r w:rsidR="007836D3">
              <w:t>y</w:t>
            </w:r>
            <w:r w:rsidR="007836D3">
              <w:t>pożyczenia</w:t>
            </w:r>
            <w:r w:rsidR="007836D3">
              <w:br/>
            </w:r>
            <w:r>
              <w:t>w b</w:t>
            </w:r>
            <w:r>
              <w:t>i</w:t>
            </w:r>
            <w:r>
              <w:t>bliotece</w:t>
            </w:r>
          </w:p>
        </w:tc>
      </w:tr>
      <w:tr w:rsidR="00EC621E" w:rsidRPr="004A0228" w:rsidTr="00EC621E">
        <w:trPr>
          <w:jc w:val="center"/>
        </w:trPr>
        <w:tc>
          <w:tcPr>
            <w:tcW w:w="2153" w:type="dxa"/>
          </w:tcPr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  <w:r w:rsidRPr="00EC621E">
              <w:rPr>
                <w:b/>
              </w:rPr>
              <w:t>CHEMIA</w:t>
            </w:r>
          </w:p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C621E" w:rsidRPr="007836D3" w:rsidRDefault="00EC621E" w:rsidP="007836D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color w:val="000000"/>
              </w:rPr>
              <w:t>Romuald Ha</w:t>
            </w:r>
            <w:r>
              <w:rPr>
                <w:color w:val="000000"/>
              </w:rPr>
              <w:t>s</w:t>
            </w:r>
            <w:r>
              <w:rPr>
                <w:color w:val="000000"/>
              </w:rPr>
              <w:t>sa</w:t>
            </w:r>
          </w:p>
          <w:p w:rsidR="007836D3" w:rsidRPr="007836D3" w:rsidRDefault="00EC621E" w:rsidP="007836D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 w:rsidRPr="007836D3">
              <w:rPr>
                <w:color w:val="000000"/>
              </w:rPr>
              <w:t xml:space="preserve">Aleksandra </w:t>
            </w:r>
            <w:proofErr w:type="spellStart"/>
            <w:r w:rsidRPr="007836D3">
              <w:rPr>
                <w:color w:val="000000"/>
              </w:rPr>
              <w:t>Mrz</w:t>
            </w:r>
            <w:r w:rsidRPr="007836D3">
              <w:rPr>
                <w:color w:val="000000"/>
              </w:rPr>
              <w:t>i</w:t>
            </w:r>
            <w:r w:rsidRPr="007836D3">
              <w:rPr>
                <w:color w:val="000000"/>
              </w:rPr>
              <w:t>god</w:t>
            </w:r>
            <w:proofErr w:type="spellEnd"/>
            <w:r w:rsidRPr="007836D3">
              <w:rPr>
                <w:color w:val="000000"/>
              </w:rPr>
              <w:t xml:space="preserve"> </w:t>
            </w:r>
          </w:p>
          <w:p w:rsidR="00EC621E" w:rsidRPr="004A0228" w:rsidRDefault="007836D3" w:rsidP="007836D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color w:val="000000"/>
              </w:rPr>
              <w:t>J</w:t>
            </w:r>
            <w:r w:rsidR="00EC621E" w:rsidRPr="007836D3">
              <w:rPr>
                <w:color w:val="000000"/>
              </w:rPr>
              <w:t xml:space="preserve">anusz </w:t>
            </w:r>
            <w:proofErr w:type="spellStart"/>
            <w:r w:rsidR="00EC621E" w:rsidRPr="007836D3">
              <w:rPr>
                <w:color w:val="000000"/>
              </w:rPr>
              <w:t>Mrz</w:t>
            </w:r>
            <w:r w:rsidR="00EC621E" w:rsidRPr="007836D3">
              <w:rPr>
                <w:color w:val="000000"/>
              </w:rPr>
              <w:t>i</w:t>
            </w:r>
            <w:r w:rsidR="00EC621E" w:rsidRPr="007836D3">
              <w:rPr>
                <w:color w:val="000000"/>
              </w:rPr>
              <w:t>god</w:t>
            </w:r>
            <w:proofErr w:type="spellEnd"/>
          </w:p>
        </w:tc>
        <w:tc>
          <w:tcPr>
            <w:tcW w:w="4252" w:type="dxa"/>
          </w:tcPr>
          <w:p w:rsidR="00EC621E" w:rsidRPr="004A0228" w:rsidRDefault="00EC621E" w:rsidP="00186BA4">
            <w:pPr>
              <w:snapToGrid w:val="0"/>
            </w:pPr>
            <w:r>
              <w:rPr>
                <w:color w:val="000000"/>
              </w:rPr>
              <w:t xml:space="preserve">To jest chemia. Podręcznik do szkół </w:t>
            </w:r>
            <w:proofErr w:type="spellStart"/>
            <w:r>
              <w:rPr>
                <w:color w:val="000000"/>
              </w:rPr>
              <w:t>p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nadgimnazjalnych</w:t>
            </w:r>
            <w:proofErr w:type="spellEnd"/>
            <w:r>
              <w:rPr>
                <w:color w:val="000000"/>
              </w:rPr>
              <w:t>. Zakres podstawowy</w:t>
            </w:r>
          </w:p>
        </w:tc>
        <w:tc>
          <w:tcPr>
            <w:tcW w:w="1985" w:type="dxa"/>
          </w:tcPr>
          <w:p w:rsidR="00EC621E" w:rsidRPr="004A0228" w:rsidRDefault="00EC621E" w:rsidP="00186BA4">
            <w:pPr>
              <w:snapToGrid w:val="0"/>
              <w:jc w:val="center"/>
            </w:pPr>
            <w:r>
              <w:rPr>
                <w:color w:val="000000"/>
              </w:rPr>
              <w:t>Nowa Era</w:t>
            </w:r>
          </w:p>
        </w:tc>
        <w:tc>
          <w:tcPr>
            <w:tcW w:w="1958" w:type="dxa"/>
          </w:tcPr>
          <w:p w:rsidR="00EC621E" w:rsidRPr="00EC621E" w:rsidRDefault="00EC621E" w:rsidP="00EC621E">
            <w:pPr>
              <w:snapToGrid w:val="0"/>
              <w:jc w:val="center"/>
            </w:pPr>
            <w:r w:rsidRPr="00EC621E">
              <w:rPr>
                <w:color w:val="000000"/>
              </w:rPr>
              <w:t>432/2012</w:t>
            </w:r>
          </w:p>
        </w:tc>
        <w:tc>
          <w:tcPr>
            <w:tcW w:w="2126" w:type="dxa"/>
          </w:tcPr>
          <w:p w:rsidR="007836D3" w:rsidRDefault="00EC621E" w:rsidP="00EC621E">
            <w:pPr>
              <w:snapToGrid w:val="0"/>
              <w:jc w:val="center"/>
            </w:pPr>
            <w:r>
              <w:t xml:space="preserve">Podręcznik do </w:t>
            </w:r>
          </w:p>
          <w:p w:rsidR="00EC621E" w:rsidRPr="004A0228" w:rsidRDefault="00EC621E" w:rsidP="00EC621E">
            <w:pPr>
              <w:snapToGrid w:val="0"/>
              <w:jc w:val="center"/>
            </w:pPr>
            <w:r>
              <w:t>w</w:t>
            </w:r>
            <w:r>
              <w:t>y</w:t>
            </w:r>
            <w:r>
              <w:t>pożyczenia</w:t>
            </w:r>
            <w:r>
              <w:br/>
              <w:t>w bibliotece</w:t>
            </w:r>
          </w:p>
        </w:tc>
      </w:tr>
      <w:tr w:rsidR="00EC621E" w:rsidRPr="004A0228" w:rsidTr="00EC621E">
        <w:trPr>
          <w:jc w:val="center"/>
        </w:trPr>
        <w:tc>
          <w:tcPr>
            <w:tcW w:w="2153" w:type="dxa"/>
          </w:tcPr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  <w:r w:rsidRPr="00EC621E">
              <w:rPr>
                <w:b/>
              </w:rPr>
              <w:t>FIZYKA</w:t>
            </w:r>
          </w:p>
          <w:p w:rsidR="00EC621E" w:rsidRPr="00EC621E" w:rsidRDefault="00EC621E" w:rsidP="00EC621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529B5" w:rsidRDefault="00EC621E" w:rsidP="00C529B5">
            <w:pPr>
              <w:pStyle w:val="NormalnyWeb"/>
              <w:numPr>
                <w:ilvl w:val="0"/>
                <w:numId w:val="7"/>
              </w:numPr>
            </w:pPr>
            <w:r>
              <w:t>M. Braun</w:t>
            </w:r>
          </w:p>
          <w:p w:rsidR="00EC621E" w:rsidRPr="004A0228" w:rsidRDefault="00EC621E" w:rsidP="00C529B5">
            <w:pPr>
              <w:pStyle w:val="NormalnyWeb"/>
              <w:numPr>
                <w:ilvl w:val="0"/>
                <w:numId w:val="7"/>
              </w:numPr>
            </w:pPr>
            <w:r>
              <w:t>W. Śliwa</w:t>
            </w:r>
          </w:p>
        </w:tc>
        <w:tc>
          <w:tcPr>
            <w:tcW w:w="4252" w:type="dxa"/>
          </w:tcPr>
          <w:p w:rsidR="00EC621E" w:rsidRPr="004A0228" w:rsidRDefault="00EC621E" w:rsidP="00186BA4">
            <w:r>
              <w:rPr>
                <w:color w:val="000000"/>
              </w:rPr>
              <w:t>„Odkryć fizykę” – podręcznik dla szkół p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nadgimnazjalnych zakres podstawowy.</w:t>
            </w:r>
          </w:p>
        </w:tc>
        <w:tc>
          <w:tcPr>
            <w:tcW w:w="1985" w:type="dxa"/>
          </w:tcPr>
          <w:p w:rsidR="00EC621E" w:rsidRPr="004A0228" w:rsidRDefault="00EC621E" w:rsidP="00C529B5">
            <w:pPr>
              <w:jc w:val="center"/>
            </w:pPr>
            <w:r>
              <w:t>Nowa Era</w:t>
            </w:r>
          </w:p>
        </w:tc>
        <w:tc>
          <w:tcPr>
            <w:tcW w:w="1958" w:type="dxa"/>
          </w:tcPr>
          <w:p w:rsidR="00EC621E" w:rsidRPr="00EC621E" w:rsidRDefault="00EC621E" w:rsidP="00C529B5">
            <w:pPr>
              <w:jc w:val="center"/>
            </w:pPr>
            <w:r w:rsidRPr="00EC621E">
              <w:t>447/2012/2015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529B5" w:rsidRDefault="00C529B5" w:rsidP="00C529B5">
            <w:pPr>
              <w:snapToGrid w:val="0"/>
              <w:jc w:val="center"/>
            </w:pPr>
            <w:r>
              <w:t xml:space="preserve">Podręcznik do </w:t>
            </w:r>
          </w:p>
          <w:p w:rsidR="00EC621E" w:rsidRPr="004A0228" w:rsidRDefault="00C529B5" w:rsidP="00C529B5">
            <w:pPr>
              <w:jc w:val="center"/>
            </w:pPr>
            <w:r>
              <w:t>w</w:t>
            </w:r>
            <w:r>
              <w:t>y</w:t>
            </w:r>
            <w:r>
              <w:t>pożyczenia</w:t>
            </w:r>
            <w:r>
              <w:br/>
              <w:t>w bibliotece</w:t>
            </w:r>
          </w:p>
        </w:tc>
      </w:tr>
      <w:tr w:rsidR="00EC621E" w:rsidRPr="004A0228" w:rsidTr="00EC621E">
        <w:trPr>
          <w:jc w:val="center"/>
        </w:trPr>
        <w:tc>
          <w:tcPr>
            <w:tcW w:w="2153" w:type="dxa"/>
          </w:tcPr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  <w:r w:rsidRPr="00EC621E">
              <w:rPr>
                <w:b/>
              </w:rPr>
              <w:lastRenderedPageBreak/>
              <w:t>MATEMAT</w:t>
            </w:r>
            <w:r w:rsidRPr="00EC621E">
              <w:rPr>
                <w:b/>
              </w:rPr>
              <w:t>Y</w:t>
            </w:r>
            <w:r w:rsidRPr="00EC621E">
              <w:rPr>
                <w:b/>
              </w:rPr>
              <w:t>KA</w:t>
            </w:r>
          </w:p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</w:p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C621E" w:rsidRDefault="00EC621E" w:rsidP="00C529B5">
            <w:pPr>
              <w:pStyle w:val="Akapitzlist"/>
              <w:numPr>
                <w:ilvl w:val="0"/>
                <w:numId w:val="8"/>
              </w:numPr>
            </w:pPr>
            <w:r>
              <w:t xml:space="preserve">Alicja </w:t>
            </w:r>
            <w:proofErr w:type="spellStart"/>
            <w:r>
              <w:t>Cewe</w:t>
            </w:r>
            <w:proofErr w:type="spellEnd"/>
            <w:r>
              <w:t xml:space="preserve"> </w:t>
            </w:r>
          </w:p>
          <w:p w:rsidR="00EC621E" w:rsidRDefault="00C529B5" w:rsidP="00186BA4">
            <w:pPr>
              <w:pStyle w:val="Akapitzlist"/>
              <w:numPr>
                <w:ilvl w:val="0"/>
                <w:numId w:val="8"/>
              </w:numPr>
            </w:pPr>
            <w:r>
              <w:t>Małg.</w:t>
            </w:r>
            <w:r w:rsidR="00EC621E">
              <w:t xml:space="preserve"> Kra</w:t>
            </w:r>
            <w:r w:rsidR="00EC621E">
              <w:t>w</w:t>
            </w:r>
            <w:r w:rsidR="00EC621E">
              <w:t xml:space="preserve">czyk </w:t>
            </w:r>
          </w:p>
          <w:p w:rsidR="00EC621E" w:rsidRDefault="00EC621E" w:rsidP="00186BA4">
            <w:pPr>
              <w:pStyle w:val="Akapitzlist"/>
              <w:numPr>
                <w:ilvl w:val="0"/>
                <w:numId w:val="8"/>
              </w:numPr>
            </w:pPr>
            <w:r>
              <w:t>Maria Kruk</w:t>
            </w:r>
          </w:p>
          <w:p w:rsidR="00EC621E" w:rsidRPr="004A0228" w:rsidRDefault="00EC621E" w:rsidP="00186BA4">
            <w:pPr>
              <w:pStyle w:val="Akapitzlist"/>
              <w:numPr>
                <w:ilvl w:val="0"/>
                <w:numId w:val="8"/>
              </w:numPr>
            </w:pPr>
            <w:r>
              <w:t xml:space="preserve">H. Nahorska </w:t>
            </w:r>
          </w:p>
        </w:tc>
        <w:tc>
          <w:tcPr>
            <w:tcW w:w="4252" w:type="dxa"/>
          </w:tcPr>
          <w:p w:rsidR="00EC621E" w:rsidRPr="004A0228" w:rsidRDefault="00EC621E" w:rsidP="00186BA4">
            <w:r>
              <w:t>Matematyka w zasadniczej szkole zaw</w:t>
            </w:r>
            <w:r>
              <w:t>o</w:t>
            </w:r>
            <w:r>
              <w:t xml:space="preserve">dowej klasa I-III </w:t>
            </w:r>
          </w:p>
        </w:tc>
        <w:tc>
          <w:tcPr>
            <w:tcW w:w="1985" w:type="dxa"/>
          </w:tcPr>
          <w:p w:rsidR="00EC621E" w:rsidRPr="004A0228" w:rsidRDefault="00EC621E" w:rsidP="00C529B5">
            <w:pPr>
              <w:jc w:val="center"/>
            </w:pPr>
            <w:r>
              <w:t>Podkowa</w:t>
            </w:r>
          </w:p>
        </w:tc>
        <w:tc>
          <w:tcPr>
            <w:tcW w:w="1958" w:type="dxa"/>
          </w:tcPr>
          <w:p w:rsidR="00EC621E" w:rsidRPr="00EC621E" w:rsidRDefault="00EC621E" w:rsidP="00C529B5">
            <w:pPr>
              <w:jc w:val="center"/>
            </w:pPr>
            <w:r w:rsidRPr="00EC621E">
              <w:t>543/2012</w:t>
            </w:r>
          </w:p>
        </w:tc>
        <w:tc>
          <w:tcPr>
            <w:tcW w:w="2126" w:type="dxa"/>
          </w:tcPr>
          <w:p w:rsidR="00C529B5" w:rsidRDefault="00C529B5" w:rsidP="00C529B5">
            <w:pPr>
              <w:snapToGrid w:val="0"/>
              <w:jc w:val="center"/>
            </w:pPr>
            <w:r>
              <w:t xml:space="preserve">Podręcznik do </w:t>
            </w:r>
          </w:p>
          <w:p w:rsidR="00EC621E" w:rsidRPr="004A0228" w:rsidRDefault="00C529B5" w:rsidP="00C529B5">
            <w:pPr>
              <w:jc w:val="center"/>
            </w:pPr>
            <w:r>
              <w:t>w</w:t>
            </w:r>
            <w:r>
              <w:t>y</w:t>
            </w:r>
            <w:r>
              <w:t>pożyczenia</w:t>
            </w:r>
            <w:r>
              <w:br/>
              <w:t>w bibliotece</w:t>
            </w:r>
          </w:p>
        </w:tc>
      </w:tr>
      <w:tr w:rsidR="00EC621E" w:rsidRPr="004A0228" w:rsidTr="00EC621E">
        <w:trPr>
          <w:jc w:val="center"/>
        </w:trPr>
        <w:tc>
          <w:tcPr>
            <w:tcW w:w="2153" w:type="dxa"/>
          </w:tcPr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  <w:r w:rsidRPr="00EC621E">
              <w:rPr>
                <w:b/>
              </w:rPr>
              <w:t>INFORMAT</w:t>
            </w:r>
            <w:r w:rsidRPr="00EC621E">
              <w:rPr>
                <w:b/>
              </w:rPr>
              <w:t>Y</w:t>
            </w:r>
            <w:r w:rsidRPr="00EC621E">
              <w:rPr>
                <w:b/>
              </w:rPr>
              <w:t>KA</w:t>
            </w:r>
          </w:p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529B5" w:rsidRPr="00C529B5" w:rsidRDefault="00EC621E" w:rsidP="00C529B5">
            <w:pPr>
              <w:pStyle w:val="Akapitzlist"/>
              <w:numPr>
                <w:ilvl w:val="0"/>
                <w:numId w:val="9"/>
              </w:numPr>
            </w:pPr>
            <w:r w:rsidRPr="00C529B5">
              <w:rPr>
                <w:color w:val="000000"/>
              </w:rPr>
              <w:t xml:space="preserve">Zdzisław </w:t>
            </w:r>
          </w:p>
          <w:p w:rsidR="00EC621E" w:rsidRPr="004A0228" w:rsidRDefault="00C529B5" w:rsidP="00C529B5">
            <w:r>
              <w:rPr>
                <w:color w:val="000000"/>
              </w:rPr>
              <w:t xml:space="preserve">      </w:t>
            </w:r>
            <w:r w:rsidR="00EC621E" w:rsidRPr="00C529B5">
              <w:rPr>
                <w:color w:val="000000"/>
              </w:rPr>
              <w:t>Nowako</w:t>
            </w:r>
            <w:r w:rsidR="00EC621E" w:rsidRPr="00C529B5">
              <w:rPr>
                <w:color w:val="000000"/>
              </w:rPr>
              <w:t>w</w:t>
            </w:r>
            <w:r w:rsidR="00EC621E" w:rsidRPr="00C529B5">
              <w:rPr>
                <w:color w:val="000000"/>
              </w:rPr>
              <w:t>ski</w:t>
            </w:r>
          </w:p>
        </w:tc>
        <w:tc>
          <w:tcPr>
            <w:tcW w:w="4252" w:type="dxa"/>
          </w:tcPr>
          <w:p w:rsidR="00EC621E" w:rsidRPr="004A0228" w:rsidRDefault="00EC621E" w:rsidP="00186BA4">
            <w:r>
              <w:rPr>
                <w:color w:val="000000"/>
              </w:rPr>
              <w:t>Po prostu informatyka</w:t>
            </w:r>
          </w:p>
        </w:tc>
        <w:tc>
          <w:tcPr>
            <w:tcW w:w="1985" w:type="dxa"/>
          </w:tcPr>
          <w:p w:rsidR="00EC621E" w:rsidRPr="004A0228" w:rsidRDefault="00EC621E" w:rsidP="00C529B5">
            <w:pPr>
              <w:jc w:val="center"/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1958" w:type="dxa"/>
          </w:tcPr>
          <w:p w:rsidR="00EC621E" w:rsidRPr="00EC621E" w:rsidRDefault="00EC621E" w:rsidP="00C529B5">
            <w:pPr>
              <w:jc w:val="center"/>
            </w:pPr>
            <w:r w:rsidRPr="00EC621E">
              <w:rPr>
                <w:color w:val="000000"/>
              </w:rPr>
              <w:t>516/2012</w:t>
            </w:r>
          </w:p>
        </w:tc>
        <w:tc>
          <w:tcPr>
            <w:tcW w:w="2126" w:type="dxa"/>
          </w:tcPr>
          <w:p w:rsidR="00C529B5" w:rsidRDefault="00C529B5" w:rsidP="00C529B5">
            <w:pPr>
              <w:snapToGrid w:val="0"/>
              <w:jc w:val="center"/>
            </w:pPr>
            <w:r>
              <w:t xml:space="preserve">Podręcznik do </w:t>
            </w:r>
          </w:p>
          <w:p w:rsidR="00EC621E" w:rsidRPr="004A0228" w:rsidRDefault="00C529B5" w:rsidP="00C529B5">
            <w:pPr>
              <w:jc w:val="center"/>
            </w:pPr>
            <w:r>
              <w:t>w</w:t>
            </w:r>
            <w:r>
              <w:t>y</w:t>
            </w:r>
            <w:r>
              <w:t>pożyczenia</w:t>
            </w:r>
            <w:r>
              <w:br/>
              <w:t>w bibliotece</w:t>
            </w:r>
          </w:p>
        </w:tc>
      </w:tr>
      <w:tr w:rsidR="00EC621E" w:rsidRPr="004A0228" w:rsidTr="00EC621E">
        <w:trPr>
          <w:jc w:val="center"/>
        </w:trPr>
        <w:tc>
          <w:tcPr>
            <w:tcW w:w="2153" w:type="dxa"/>
          </w:tcPr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  <w:r w:rsidRPr="00EC621E">
              <w:rPr>
                <w:b/>
              </w:rPr>
              <w:t>EDUKACJA DLA BEZPI</w:t>
            </w:r>
            <w:r w:rsidRPr="00EC621E">
              <w:rPr>
                <w:b/>
              </w:rPr>
              <w:t>E</w:t>
            </w:r>
            <w:r w:rsidRPr="00EC621E">
              <w:rPr>
                <w:b/>
              </w:rPr>
              <w:t>CZEŃ-STWA</w:t>
            </w:r>
          </w:p>
        </w:tc>
        <w:tc>
          <w:tcPr>
            <w:tcW w:w="2410" w:type="dxa"/>
            <w:vAlign w:val="center"/>
          </w:tcPr>
          <w:p w:rsidR="00EC621E" w:rsidRPr="004A0228" w:rsidRDefault="00EC621E" w:rsidP="00B1152B">
            <w:pPr>
              <w:pStyle w:val="Akapitzlist"/>
              <w:numPr>
                <w:ilvl w:val="0"/>
                <w:numId w:val="9"/>
              </w:numPr>
            </w:pPr>
            <w:r>
              <w:t>Jarosław Słoma</w:t>
            </w:r>
          </w:p>
        </w:tc>
        <w:tc>
          <w:tcPr>
            <w:tcW w:w="4252" w:type="dxa"/>
            <w:vAlign w:val="center"/>
          </w:tcPr>
          <w:p w:rsidR="00EC621E" w:rsidRPr="00C529B5" w:rsidRDefault="00EC621E" w:rsidP="00C529B5">
            <w:r w:rsidRPr="00C529B5">
              <w:t>„Żyję i działam bezpiecznie”.</w:t>
            </w:r>
          </w:p>
          <w:p w:rsidR="00EC621E" w:rsidRPr="00C529B5" w:rsidRDefault="00EC621E" w:rsidP="00C529B5">
            <w:r w:rsidRPr="00C529B5">
              <w:t>Edukacja dla bezpieczeństwa.</w:t>
            </w:r>
          </w:p>
          <w:p w:rsidR="00EC621E" w:rsidRPr="00C529B5" w:rsidRDefault="00EC621E" w:rsidP="00C529B5">
            <w:r w:rsidRPr="00C529B5">
              <w:t xml:space="preserve">Podręcznik dla szkół </w:t>
            </w:r>
            <w:proofErr w:type="spellStart"/>
            <w:r w:rsidRPr="00C529B5">
              <w:t>ponadgimnazja</w:t>
            </w:r>
            <w:r w:rsidRPr="00C529B5">
              <w:t>l</w:t>
            </w:r>
            <w:r w:rsidRPr="00C529B5">
              <w:t>nych</w:t>
            </w:r>
            <w:proofErr w:type="spellEnd"/>
            <w:r w:rsidRPr="00C529B5">
              <w:t>.</w:t>
            </w:r>
          </w:p>
        </w:tc>
        <w:tc>
          <w:tcPr>
            <w:tcW w:w="1985" w:type="dxa"/>
            <w:vAlign w:val="center"/>
          </w:tcPr>
          <w:p w:rsidR="00EC621E" w:rsidRPr="004A0228" w:rsidRDefault="00EC621E" w:rsidP="00C529B5">
            <w:pPr>
              <w:jc w:val="center"/>
            </w:pPr>
            <w:r>
              <w:t>Nowa Era</w:t>
            </w:r>
          </w:p>
        </w:tc>
        <w:tc>
          <w:tcPr>
            <w:tcW w:w="1958" w:type="dxa"/>
            <w:vAlign w:val="center"/>
          </w:tcPr>
          <w:p w:rsidR="00EC621E" w:rsidRPr="00EC621E" w:rsidRDefault="00EC621E" w:rsidP="00C529B5">
            <w:pPr>
              <w:jc w:val="center"/>
            </w:pPr>
            <w:r w:rsidRPr="00EC621E">
              <w:t>426/2012/2015</w:t>
            </w:r>
          </w:p>
        </w:tc>
        <w:tc>
          <w:tcPr>
            <w:tcW w:w="2126" w:type="dxa"/>
            <w:vAlign w:val="center"/>
          </w:tcPr>
          <w:p w:rsidR="00B1152B" w:rsidRDefault="00B1152B" w:rsidP="00B1152B">
            <w:pPr>
              <w:snapToGrid w:val="0"/>
              <w:jc w:val="center"/>
            </w:pPr>
            <w:r>
              <w:t xml:space="preserve">Podręcznik do </w:t>
            </w:r>
          </w:p>
          <w:p w:rsidR="00EC621E" w:rsidRPr="004A0228" w:rsidRDefault="00B1152B" w:rsidP="00B1152B">
            <w:pPr>
              <w:jc w:val="center"/>
            </w:pPr>
            <w:r>
              <w:t>w</w:t>
            </w:r>
            <w:r>
              <w:t>y</w:t>
            </w:r>
            <w:r>
              <w:t>pożyczenia</w:t>
            </w:r>
            <w:r>
              <w:br/>
              <w:t>w bibliotece</w:t>
            </w:r>
          </w:p>
        </w:tc>
      </w:tr>
      <w:tr w:rsidR="00EC621E" w:rsidRPr="004A0228" w:rsidTr="00EC621E">
        <w:trPr>
          <w:jc w:val="center"/>
        </w:trPr>
        <w:tc>
          <w:tcPr>
            <w:tcW w:w="2153" w:type="dxa"/>
          </w:tcPr>
          <w:p w:rsidR="00B1152B" w:rsidRDefault="00EC621E" w:rsidP="00EC621E">
            <w:pPr>
              <w:snapToGrid w:val="0"/>
              <w:jc w:val="center"/>
              <w:rPr>
                <w:b/>
              </w:rPr>
            </w:pPr>
            <w:r w:rsidRPr="00EC621E">
              <w:rPr>
                <w:b/>
              </w:rPr>
              <w:t xml:space="preserve">BEZPIECZEŃ-STWO PRACY </w:t>
            </w:r>
          </w:p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  <w:r w:rsidRPr="00EC621E">
              <w:rPr>
                <w:b/>
              </w:rPr>
              <w:t>W PRZEDSIĘB. SAMOCHOD.</w:t>
            </w:r>
          </w:p>
        </w:tc>
        <w:tc>
          <w:tcPr>
            <w:tcW w:w="2410" w:type="dxa"/>
          </w:tcPr>
          <w:p w:rsidR="00EC621E" w:rsidRPr="004A0228" w:rsidRDefault="00EC621E" w:rsidP="0054197D">
            <w:pPr>
              <w:pStyle w:val="Akapitzlist"/>
              <w:numPr>
                <w:ilvl w:val="0"/>
                <w:numId w:val="9"/>
              </w:numPr>
            </w:pPr>
            <w:r>
              <w:t>Dariusz Stępnie</w:t>
            </w:r>
            <w:r>
              <w:t>w</w:t>
            </w:r>
            <w:r>
              <w:t>ski</w:t>
            </w:r>
          </w:p>
        </w:tc>
        <w:tc>
          <w:tcPr>
            <w:tcW w:w="4252" w:type="dxa"/>
          </w:tcPr>
          <w:p w:rsidR="00EC621E" w:rsidRPr="00C529B5" w:rsidRDefault="00EC621E" w:rsidP="00186BA4">
            <w:r w:rsidRPr="00C529B5">
              <w:t>Bezpieczeństwo pracy w warsztacie s</w:t>
            </w:r>
            <w:r w:rsidRPr="00C529B5">
              <w:t>a</w:t>
            </w:r>
            <w:r w:rsidRPr="00C529B5">
              <w:t>mochodowym.</w:t>
            </w:r>
          </w:p>
        </w:tc>
        <w:tc>
          <w:tcPr>
            <w:tcW w:w="1985" w:type="dxa"/>
          </w:tcPr>
          <w:p w:rsidR="00EC621E" w:rsidRPr="004A0228" w:rsidRDefault="00EC621E" w:rsidP="00C529B5">
            <w:pPr>
              <w:jc w:val="center"/>
            </w:pPr>
            <w:r>
              <w:t>WKŁ</w:t>
            </w:r>
          </w:p>
        </w:tc>
        <w:tc>
          <w:tcPr>
            <w:tcW w:w="1958" w:type="dxa"/>
          </w:tcPr>
          <w:p w:rsidR="00EC621E" w:rsidRPr="00EC621E" w:rsidRDefault="00EC621E" w:rsidP="00C529B5">
            <w:pPr>
              <w:jc w:val="center"/>
            </w:pPr>
            <w:r w:rsidRPr="00EC621E">
              <w:t>40/2010</w:t>
            </w:r>
          </w:p>
        </w:tc>
        <w:tc>
          <w:tcPr>
            <w:tcW w:w="2126" w:type="dxa"/>
          </w:tcPr>
          <w:p w:rsidR="00EC621E" w:rsidRPr="004A0228" w:rsidRDefault="00EC621E" w:rsidP="00C529B5">
            <w:pPr>
              <w:jc w:val="center"/>
            </w:pPr>
          </w:p>
        </w:tc>
      </w:tr>
      <w:tr w:rsidR="00EC621E" w:rsidRPr="004A0228" w:rsidTr="00EC621E">
        <w:trPr>
          <w:jc w:val="center"/>
        </w:trPr>
        <w:tc>
          <w:tcPr>
            <w:tcW w:w="2153" w:type="dxa"/>
          </w:tcPr>
          <w:p w:rsidR="00EC621E" w:rsidRPr="00EC621E" w:rsidRDefault="00EC621E" w:rsidP="00EC621E">
            <w:pPr>
              <w:snapToGrid w:val="0"/>
              <w:jc w:val="center"/>
              <w:rPr>
                <w:b/>
              </w:rPr>
            </w:pPr>
            <w:r w:rsidRPr="00EC621E">
              <w:rPr>
                <w:b/>
              </w:rPr>
              <w:t>PODSTAWY KONSTRUKCJI MASZYN</w:t>
            </w:r>
          </w:p>
        </w:tc>
        <w:tc>
          <w:tcPr>
            <w:tcW w:w="2410" w:type="dxa"/>
          </w:tcPr>
          <w:p w:rsidR="00EC621E" w:rsidRDefault="00EC621E" w:rsidP="0054197D">
            <w:pPr>
              <w:pStyle w:val="Akapitzlist"/>
              <w:numPr>
                <w:ilvl w:val="0"/>
                <w:numId w:val="9"/>
              </w:numPr>
            </w:pPr>
            <w:r>
              <w:t>Piotr Boś</w:t>
            </w:r>
          </w:p>
          <w:p w:rsidR="00EC621E" w:rsidRPr="004A0228" w:rsidRDefault="00EC621E" w:rsidP="00686241">
            <w:pPr>
              <w:pStyle w:val="Akapitzlist"/>
              <w:numPr>
                <w:ilvl w:val="0"/>
                <w:numId w:val="9"/>
              </w:numPr>
            </w:pPr>
            <w:r>
              <w:t>Sławomir Sitarz</w:t>
            </w:r>
          </w:p>
        </w:tc>
        <w:tc>
          <w:tcPr>
            <w:tcW w:w="4252" w:type="dxa"/>
          </w:tcPr>
          <w:p w:rsidR="00EC621E" w:rsidRPr="00C529B5" w:rsidRDefault="00EC621E" w:rsidP="00186BA4">
            <w:r w:rsidRPr="00C529B5">
              <w:t>Podstawy konstrukcji maszyn. Część 1. Wstęp do projektowania.</w:t>
            </w:r>
          </w:p>
        </w:tc>
        <w:tc>
          <w:tcPr>
            <w:tcW w:w="1985" w:type="dxa"/>
          </w:tcPr>
          <w:p w:rsidR="00EC621E" w:rsidRPr="004A0228" w:rsidRDefault="00EC621E" w:rsidP="00C529B5">
            <w:pPr>
              <w:jc w:val="center"/>
            </w:pPr>
            <w:r>
              <w:t>WKŁ</w:t>
            </w:r>
          </w:p>
        </w:tc>
        <w:tc>
          <w:tcPr>
            <w:tcW w:w="1958" w:type="dxa"/>
          </w:tcPr>
          <w:p w:rsidR="00EC621E" w:rsidRPr="00EC621E" w:rsidRDefault="00EC621E" w:rsidP="00C529B5">
            <w:pPr>
              <w:jc w:val="center"/>
            </w:pPr>
            <w:r w:rsidRPr="00EC621E">
              <w:t>21/2010</w:t>
            </w:r>
          </w:p>
        </w:tc>
        <w:tc>
          <w:tcPr>
            <w:tcW w:w="2126" w:type="dxa"/>
          </w:tcPr>
          <w:p w:rsidR="0054197D" w:rsidRDefault="0054197D" w:rsidP="0054197D">
            <w:pPr>
              <w:snapToGrid w:val="0"/>
              <w:jc w:val="center"/>
            </w:pPr>
            <w:r>
              <w:t xml:space="preserve">Podręcznik do </w:t>
            </w:r>
          </w:p>
          <w:p w:rsidR="00EC621E" w:rsidRDefault="0054197D" w:rsidP="0054197D">
            <w:pPr>
              <w:jc w:val="center"/>
            </w:pPr>
            <w:r>
              <w:t>w</w:t>
            </w:r>
            <w:r>
              <w:t>y</w:t>
            </w:r>
            <w:r>
              <w:t>pożyczenia</w:t>
            </w:r>
            <w:r>
              <w:br/>
              <w:t>w bibliotece</w:t>
            </w:r>
          </w:p>
        </w:tc>
      </w:tr>
      <w:tr w:rsidR="00EC621E" w:rsidRPr="004A0228" w:rsidTr="00EC621E">
        <w:trPr>
          <w:jc w:val="center"/>
        </w:trPr>
        <w:tc>
          <w:tcPr>
            <w:tcW w:w="2153" w:type="dxa"/>
          </w:tcPr>
          <w:p w:rsidR="0054197D" w:rsidRDefault="00EC621E" w:rsidP="00EC621E">
            <w:pPr>
              <w:jc w:val="center"/>
              <w:rPr>
                <w:b/>
              </w:rPr>
            </w:pPr>
            <w:r w:rsidRPr="00EC621E">
              <w:rPr>
                <w:b/>
              </w:rPr>
              <w:t xml:space="preserve">PODWOZIA </w:t>
            </w:r>
          </w:p>
          <w:p w:rsidR="00EC621E" w:rsidRPr="00EC621E" w:rsidRDefault="00EC621E" w:rsidP="00EC621E">
            <w:pPr>
              <w:jc w:val="center"/>
              <w:rPr>
                <w:b/>
              </w:rPr>
            </w:pPr>
            <w:r w:rsidRPr="00EC621E">
              <w:rPr>
                <w:b/>
              </w:rPr>
              <w:t>I NADWOZIA POJ. SAM</w:t>
            </w:r>
            <w:r w:rsidRPr="00EC621E">
              <w:rPr>
                <w:b/>
              </w:rPr>
              <w:t>O</w:t>
            </w:r>
            <w:r w:rsidR="0054197D">
              <w:rPr>
                <w:b/>
              </w:rPr>
              <w:t>CHODO</w:t>
            </w:r>
            <w:r w:rsidRPr="00EC621E">
              <w:rPr>
                <w:b/>
              </w:rPr>
              <w:t>WYCH</w:t>
            </w:r>
          </w:p>
        </w:tc>
        <w:tc>
          <w:tcPr>
            <w:tcW w:w="2410" w:type="dxa"/>
          </w:tcPr>
          <w:p w:rsidR="00EC621E" w:rsidRPr="00DD19AA" w:rsidRDefault="00EC621E" w:rsidP="0054197D">
            <w:pPr>
              <w:pStyle w:val="Akapitzlist"/>
              <w:numPr>
                <w:ilvl w:val="0"/>
                <w:numId w:val="10"/>
              </w:numPr>
            </w:pPr>
            <w:r w:rsidRPr="00692362">
              <w:t xml:space="preserve">M. </w:t>
            </w:r>
            <w:proofErr w:type="spellStart"/>
            <w:r w:rsidRPr="00692362">
              <w:t>Gabryel</w:t>
            </w:r>
            <w:r w:rsidRPr="00692362">
              <w:t>e</w:t>
            </w:r>
            <w:r w:rsidRPr="00692362">
              <w:t>wicz</w:t>
            </w:r>
            <w:proofErr w:type="spellEnd"/>
          </w:p>
        </w:tc>
        <w:tc>
          <w:tcPr>
            <w:tcW w:w="4252" w:type="dxa"/>
          </w:tcPr>
          <w:p w:rsidR="00EC621E" w:rsidRPr="00C529B5" w:rsidRDefault="00EC621E" w:rsidP="00186BA4">
            <w:r w:rsidRPr="00C529B5">
              <w:t>Podwozia i nadwozia pojazdów sam</w:t>
            </w:r>
            <w:r w:rsidRPr="00C529B5">
              <w:t>o</w:t>
            </w:r>
            <w:r w:rsidRPr="00C529B5">
              <w:t>chodowych cz.1</w:t>
            </w:r>
          </w:p>
        </w:tc>
        <w:tc>
          <w:tcPr>
            <w:tcW w:w="1985" w:type="dxa"/>
          </w:tcPr>
          <w:p w:rsidR="00EC621E" w:rsidRPr="004A0228" w:rsidRDefault="00EC621E" w:rsidP="00C529B5">
            <w:pPr>
              <w:jc w:val="center"/>
            </w:pPr>
            <w:r w:rsidRPr="00692362">
              <w:t>WKŁ</w:t>
            </w:r>
          </w:p>
        </w:tc>
        <w:tc>
          <w:tcPr>
            <w:tcW w:w="1958" w:type="dxa"/>
          </w:tcPr>
          <w:p w:rsidR="00EC621E" w:rsidRPr="00EC621E" w:rsidRDefault="00EC621E" w:rsidP="00C529B5">
            <w:pPr>
              <w:jc w:val="center"/>
            </w:pPr>
            <w:r w:rsidRPr="00EC621E">
              <w:t>06/2010</w:t>
            </w:r>
          </w:p>
        </w:tc>
        <w:tc>
          <w:tcPr>
            <w:tcW w:w="2126" w:type="dxa"/>
          </w:tcPr>
          <w:p w:rsidR="0054197D" w:rsidRDefault="0054197D" w:rsidP="0054197D">
            <w:pPr>
              <w:snapToGrid w:val="0"/>
              <w:jc w:val="center"/>
            </w:pPr>
            <w:r>
              <w:t xml:space="preserve">Podręcznik do </w:t>
            </w:r>
          </w:p>
          <w:p w:rsidR="00EC621E" w:rsidRDefault="0054197D" w:rsidP="0054197D">
            <w:pPr>
              <w:jc w:val="center"/>
            </w:pPr>
            <w:r>
              <w:t>w</w:t>
            </w:r>
            <w:r>
              <w:t>y</w:t>
            </w:r>
            <w:r>
              <w:t>pożyczenia</w:t>
            </w:r>
            <w:r>
              <w:br/>
              <w:t>w bibliotece</w:t>
            </w:r>
          </w:p>
        </w:tc>
      </w:tr>
      <w:tr w:rsidR="00EC621E" w:rsidRPr="004A0228" w:rsidTr="00EC621E">
        <w:trPr>
          <w:jc w:val="center"/>
        </w:trPr>
        <w:tc>
          <w:tcPr>
            <w:tcW w:w="2153" w:type="dxa"/>
          </w:tcPr>
          <w:p w:rsidR="00EC621E" w:rsidRPr="00EC621E" w:rsidRDefault="00EC621E" w:rsidP="00EC621E">
            <w:pPr>
              <w:jc w:val="center"/>
              <w:rPr>
                <w:b/>
              </w:rPr>
            </w:pPr>
            <w:r w:rsidRPr="00EC621E">
              <w:rPr>
                <w:b/>
              </w:rPr>
              <w:t>RELIGIA</w:t>
            </w:r>
          </w:p>
          <w:p w:rsidR="00EC621E" w:rsidRPr="00EC621E" w:rsidRDefault="00EC621E" w:rsidP="00EC621E">
            <w:pPr>
              <w:jc w:val="center"/>
              <w:rPr>
                <w:b/>
              </w:rPr>
            </w:pPr>
          </w:p>
          <w:p w:rsidR="00EC621E" w:rsidRPr="00EC621E" w:rsidRDefault="00EC621E" w:rsidP="00EC621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C621E" w:rsidRPr="004A0228" w:rsidRDefault="00EC621E" w:rsidP="0054197D">
            <w:pPr>
              <w:pStyle w:val="Akapitzlist"/>
              <w:numPr>
                <w:ilvl w:val="0"/>
                <w:numId w:val="10"/>
              </w:numPr>
            </w:pPr>
            <w:r>
              <w:t>Ks. Robert Strus</w:t>
            </w:r>
          </w:p>
        </w:tc>
        <w:tc>
          <w:tcPr>
            <w:tcW w:w="4252" w:type="dxa"/>
          </w:tcPr>
          <w:p w:rsidR="00EC621E" w:rsidRPr="00C529B5" w:rsidRDefault="00EC621E" w:rsidP="00186BA4">
            <w:r w:rsidRPr="00C529B5">
              <w:t>Świadczę o Jezusie w Kościele</w:t>
            </w:r>
          </w:p>
        </w:tc>
        <w:tc>
          <w:tcPr>
            <w:tcW w:w="1985" w:type="dxa"/>
          </w:tcPr>
          <w:p w:rsidR="00EC621E" w:rsidRPr="004A0228" w:rsidRDefault="00EC621E" w:rsidP="00C529B5">
            <w:pPr>
              <w:jc w:val="center"/>
            </w:pPr>
            <w:r>
              <w:t>,,</w:t>
            </w:r>
            <w:proofErr w:type="spellStart"/>
            <w:r>
              <w:t>Gaudium</w:t>
            </w:r>
            <w:proofErr w:type="spellEnd"/>
            <w:r>
              <w:t>,,</w:t>
            </w:r>
          </w:p>
        </w:tc>
        <w:tc>
          <w:tcPr>
            <w:tcW w:w="1958" w:type="dxa"/>
          </w:tcPr>
          <w:p w:rsidR="00EC621E" w:rsidRPr="00EC621E" w:rsidRDefault="00EC621E" w:rsidP="00C529B5">
            <w:pPr>
              <w:jc w:val="center"/>
            </w:pPr>
            <w:r w:rsidRPr="00EC621E">
              <w:t>AZ-4-01/10</w:t>
            </w:r>
          </w:p>
        </w:tc>
        <w:tc>
          <w:tcPr>
            <w:tcW w:w="2126" w:type="dxa"/>
          </w:tcPr>
          <w:p w:rsidR="00EC621E" w:rsidRPr="004A0228" w:rsidRDefault="00EC621E" w:rsidP="00C529B5">
            <w:pPr>
              <w:jc w:val="center"/>
            </w:pPr>
            <w:r>
              <w:t>Podręcznik ud</w:t>
            </w:r>
            <w:r>
              <w:t>o</w:t>
            </w:r>
            <w:r>
              <w:t>stępniany podczas zajęć</w:t>
            </w:r>
          </w:p>
        </w:tc>
      </w:tr>
    </w:tbl>
    <w:p w:rsidR="00DD19AA" w:rsidRPr="004A0228" w:rsidRDefault="00DD19AA" w:rsidP="00DD19AA"/>
    <w:p w:rsidR="00DD19AA" w:rsidRDefault="00DD19AA" w:rsidP="00DD19AA"/>
    <w:p w:rsidR="003508CA" w:rsidRDefault="003508CA"/>
    <w:sectPr w:rsidR="003508CA" w:rsidSect="00EC62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9D4"/>
    <w:multiLevelType w:val="hybridMultilevel"/>
    <w:tmpl w:val="2DBC15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B44BA"/>
    <w:multiLevelType w:val="hybridMultilevel"/>
    <w:tmpl w:val="A1CC92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66649"/>
    <w:multiLevelType w:val="hybridMultilevel"/>
    <w:tmpl w:val="4A3C3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15364"/>
    <w:multiLevelType w:val="hybridMultilevel"/>
    <w:tmpl w:val="C3DE96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12FD5"/>
    <w:multiLevelType w:val="hybridMultilevel"/>
    <w:tmpl w:val="0FEE9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4C6544"/>
    <w:multiLevelType w:val="hybridMultilevel"/>
    <w:tmpl w:val="43E4F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4D2C84"/>
    <w:multiLevelType w:val="hybridMultilevel"/>
    <w:tmpl w:val="F844E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CC605B"/>
    <w:multiLevelType w:val="hybridMultilevel"/>
    <w:tmpl w:val="C2A85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AA0A73"/>
    <w:multiLevelType w:val="hybridMultilevel"/>
    <w:tmpl w:val="37BEBE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286F29"/>
    <w:multiLevelType w:val="hybridMultilevel"/>
    <w:tmpl w:val="895CF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DD19AA"/>
    <w:rsid w:val="00004AB8"/>
    <w:rsid w:val="001108E4"/>
    <w:rsid w:val="00140F34"/>
    <w:rsid w:val="00161C1F"/>
    <w:rsid w:val="00186BA4"/>
    <w:rsid w:val="00195192"/>
    <w:rsid w:val="001C7FF9"/>
    <w:rsid w:val="001D19D9"/>
    <w:rsid w:val="0021620C"/>
    <w:rsid w:val="0033654A"/>
    <w:rsid w:val="003508CA"/>
    <w:rsid w:val="00462199"/>
    <w:rsid w:val="004A6B75"/>
    <w:rsid w:val="005073A8"/>
    <w:rsid w:val="0054197D"/>
    <w:rsid w:val="005D2434"/>
    <w:rsid w:val="005D273C"/>
    <w:rsid w:val="005F6DDA"/>
    <w:rsid w:val="006136F1"/>
    <w:rsid w:val="00644AE7"/>
    <w:rsid w:val="00686241"/>
    <w:rsid w:val="006D77DB"/>
    <w:rsid w:val="006E5FCB"/>
    <w:rsid w:val="00706715"/>
    <w:rsid w:val="00741726"/>
    <w:rsid w:val="007836D3"/>
    <w:rsid w:val="007E69DA"/>
    <w:rsid w:val="0086489C"/>
    <w:rsid w:val="00905964"/>
    <w:rsid w:val="009532B6"/>
    <w:rsid w:val="00A253A6"/>
    <w:rsid w:val="00A44CDB"/>
    <w:rsid w:val="00AD2217"/>
    <w:rsid w:val="00B1152B"/>
    <w:rsid w:val="00B273A7"/>
    <w:rsid w:val="00B6792A"/>
    <w:rsid w:val="00C529B5"/>
    <w:rsid w:val="00C77D0C"/>
    <w:rsid w:val="00D22F4B"/>
    <w:rsid w:val="00D62081"/>
    <w:rsid w:val="00DB3398"/>
    <w:rsid w:val="00DD19AA"/>
    <w:rsid w:val="00DD2679"/>
    <w:rsid w:val="00DF53C5"/>
    <w:rsid w:val="00E13882"/>
    <w:rsid w:val="00E21967"/>
    <w:rsid w:val="00E50B41"/>
    <w:rsid w:val="00EC621E"/>
    <w:rsid w:val="00F76659"/>
    <w:rsid w:val="00FB480D"/>
    <w:rsid w:val="00FE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9A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DD19AA"/>
    <w:pPr>
      <w:spacing w:before="100" w:beforeAutospacing="1" w:after="100" w:afterAutospacing="1"/>
    </w:pPr>
  </w:style>
  <w:style w:type="character" w:customStyle="1" w:styleId="level">
    <w:name w:val="level"/>
    <w:basedOn w:val="Domylnaczcionkaakapitu"/>
    <w:rsid w:val="00DF53C5"/>
  </w:style>
  <w:style w:type="character" w:styleId="Pogrubienie">
    <w:name w:val="Strong"/>
    <w:basedOn w:val="Domylnaczcionkaakapitu"/>
    <w:uiPriority w:val="22"/>
    <w:qFormat/>
    <w:rsid w:val="00D62081"/>
    <w:rPr>
      <w:b/>
      <w:bCs/>
    </w:rPr>
  </w:style>
  <w:style w:type="paragraph" w:styleId="Akapitzlist">
    <w:name w:val="List Paragraph"/>
    <w:basedOn w:val="Normalny"/>
    <w:uiPriority w:val="34"/>
    <w:qFormat/>
    <w:rsid w:val="00EC6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23</cp:revision>
  <dcterms:created xsi:type="dcterms:W3CDTF">2017-06-07T07:04:00Z</dcterms:created>
  <dcterms:modified xsi:type="dcterms:W3CDTF">2017-06-21T07:11:00Z</dcterms:modified>
</cp:coreProperties>
</file>